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CF" w:rsidRPr="00DF7DDC" w:rsidRDefault="00187DCF" w:rsidP="00187DC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Музыкальные </w:t>
      </w:r>
      <w:proofErr w:type="spellStart"/>
      <w:proofErr w:type="gramStart"/>
      <w:r w:rsidRPr="00DF7DD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DF7DD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 игры</w:t>
      </w:r>
      <w:proofErr w:type="gramEnd"/>
      <w:r w:rsidRPr="00DF7DD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по развитию речи у детей младшего дошкольного возраста.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         Воспитание звуковой культуры речи включает работу по обучению правильному звукопроизношению, которая выделялась как ведущая линия развития речи детей 3—4 лет.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Для развития артикуляционного аппарата широко используются звукоподражательные слова, голоса животных. Например, детям даются музыкальные инструменты — дудочка и колокольчик; дудочка дудит «</w:t>
      </w:r>
      <w:proofErr w:type="spellStart"/>
      <w:proofErr w:type="gramStart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ду-ду</w:t>
      </w:r>
      <w:proofErr w:type="spellEnd"/>
      <w:proofErr w:type="gramEnd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», колокольчик звенит «динь-динь», тем самым закрепляется произношение твердых и мягких звуков.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Дикция (отчетливое и ясное произношение слов, слогов и звуков) отрабатывается с помощью специального речевого материала; это — шутки-</w:t>
      </w:r>
      <w:proofErr w:type="spellStart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(«Бы-бы-бы — идет дым из трубы»), а также </w:t>
      </w:r>
      <w:proofErr w:type="spellStart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поговорки, фразы, содержащие определенную группу звуков («У Сани едут сани сами»).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            Игры и упражнения на произношение шипящих звуков можно тематически объединить. Так, после рассматривания картинки «Еж и ежата» взрослый предлагает выполнить ряд заданий: четко произнести фразы со звуками «Ш» и «Ж» («</w:t>
      </w:r>
      <w:proofErr w:type="spellStart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— мы купаем малыша; шу-шу-шу — дам грибочек малышу; </w:t>
      </w:r>
      <w:proofErr w:type="gramStart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ши-ши</w:t>
      </w:r>
      <w:proofErr w:type="gramEnd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-ши — где гуляют малыши? или: </w:t>
      </w:r>
      <w:proofErr w:type="spellStart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жа-жа-жа</w:t>
      </w:r>
      <w:proofErr w:type="spellEnd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— мы увидели ежа; </w:t>
      </w:r>
      <w:proofErr w:type="spellStart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— мы грибок дадим ежу; </w:t>
      </w:r>
      <w:proofErr w:type="spellStart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жи-жи-жи</w:t>
      </w:r>
      <w:proofErr w:type="spellEnd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— где грибы берут ежи?»). Такие упражнения помогают детям освоить интонацию вопроса и развивают у них чувство ритма.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Вычленяя звук при четком произнесении слова, фразы, ребенок подводится к пониманию терминов «звук», «слово».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           Необходимо более пристальное внимание уделять воспитанию интонационного чутья, темпа речи, дикции, силы голоса, поскольку в этих умениях заложены наиболее важные условия дальнейшего развития всех сторон речи. Для этого проводится, например, следующие игры.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  машине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Сидим с шофёром рядом -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Би, би, би.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Помочь шофёру </w:t>
      </w:r>
      <w:proofErr w:type="gram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надо!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Би</w:t>
      </w:r>
      <w:proofErr w:type="gram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, би, би.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Машинам всем и людям -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Би, би, би,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Бибикать громко будем -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Би, би, би.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Покажите детям машинку, скажите, как она бибикает, побуждайте детей бибикать «как машинки». Предложите детям «поиграть в машинки»: возьмите руль – бубен или кольцо от пирамиды. Напевая песенку - крутим «руль». На возглас «Би-би» - нажимаем на сигнал (ритмично стучим по центру бубна/кольца пирамиды).</w:t>
      </w:r>
    </w:p>
    <w:p w:rsidR="00187DCF" w:rsidRPr="00DF7DDC" w:rsidRDefault="00187DCF" w:rsidP="00075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DF7DD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Ёжики  и</w:t>
      </w:r>
      <w:proofErr w:type="gramEnd"/>
      <w:r w:rsidRPr="00DF7DD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шишки.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Ходит ёжик без дорожек по лесу, по лесу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И колючками </w:t>
      </w:r>
      <w:proofErr w:type="gram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своими  колется</w:t>
      </w:r>
      <w:proofErr w:type="gram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, колется.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А я ёжику – ежу, ту тропинку покажу,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Где катают мышки маленькие шишки.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этой игры вам понадобятся массажные колючие мячики и шишки. Взрослые помогают малышу катать между ладошками и по туловищу сначала мячики, а затем – шишки.</w:t>
      </w:r>
    </w:p>
    <w:p w:rsidR="00187DCF" w:rsidRPr="00DF7DDC" w:rsidRDefault="00187DCF" w:rsidP="000754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Мой зонтик.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Вот это - мой </w:t>
      </w:r>
      <w:proofErr w:type="gram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зонтик ,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в дождь хожу с ним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lastRenderedPageBreak/>
        <w:t>(2)Пусть дождь барабанит -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Останусь сухим.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А вот моя </w:t>
      </w:r>
      <w:proofErr w:type="gram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книжка,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Могу</w:t>
      </w:r>
      <w:proofErr w:type="gram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почитать,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Могу вам картиночки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 ней показать.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Вот это -  мой </w:t>
      </w:r>
      <w:proofErr w:type="gram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мяч,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Очень</w:t>
      </w:r>
      <w:proofErr w:type="gram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ловкий, смешной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Его я бросаю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Над головой.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А вот мой </w:t>
      </w:r>
      <w:proofErr w:type="gram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котёнок,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глажу его,</w:t>
      </w:r>
      <w:bookmarkStart w:id="0" w:name="_GoBack"/>
      <w:bookmarkEnd w:id="0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Мяукает он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Для меня одного!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Перед игрой покажите детям все предметы, о которых идёт речь в песенке. Вам понадобится: зонтик, книжка, мячик, котёнок. Спросите детей: Когда мы открываем зонтик? Что они видят на картинках в книжке? Что мы можем делать с мячиком? Как мы можем играть в мяч? Как разговаривает котёнок? Покажите жесты, необходимые для игры.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1 - Поднимаем правую руку над головой, сгибаем её (зонтик)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2 – «Барабаним» пальцами левой руки по правой (зонтику)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3 - Раскрываем ладони "книжечкой" (сомкнуты мизинцы)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4 - Руки вытягиваем, ладони открыты (сомкнуты большие пальцы)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5 - Сжимаем кулачок, вращаем кистью руки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6 – «Мячик прыгает» над головой, ударяясь о ладонь другой руки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7 - Левую руку сгибаем в локте, кулак сжимаем, прижимаем руку к туловищу. Правая рука гладит левую – котёнка. Побуждаем детей мяукать.</w:t>
      </w:r>
    </w:p>
    <w:p w:rsidR="00187DCF" w:rsidRPr="00DF7DDC" w:rsidRDefault="00187DCF" w:rsidP="000754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Рыбки.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1)Пять</w:t>
      </w:r>
      <w:proofErr w:type="gram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маленьких рыбок играли в реке,            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(2)Лежало большое бревно на песке,                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(3)И рыбка сказала: « Нырять здесь легко!»    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(4)Вторая сказала: «Ведь здесь глубоко»       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(5)А третья сказала: «Мне хочется спать!»     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(6)Четвёртая стала чуть-чуть замерзать.        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(7)А пятая крикнула: «Здесь крокодил!            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(8)Плывите отсюда, чтоб не проглотил!»  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Покажите детям рыбок – как они плавают, ныряют и крокодила – как он открывает пасть. Предложите детям «поиграть в рыбок».</w:t>
      </w:r>
    </w:p>
    <w:p w:rsidR="00187DCF" w:rsidRPr="00DF7DDC" w:rsidRDefault="00187DCF" w:rsidP="000754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Музыкальные игрушки.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Динь-динь-динь-динь колокольчик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Динь-динь-динь-динь колокольчик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proofErr w:type="gram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Динь</w:t>
      </w:r>
      <w:proofErr w:type="gram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– слушай колокольчик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Бам-бам-бам-бам</w:t>
      </w:r>
      <w:proofErr w:type="spell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–барабанчик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proofErr w:type="spell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Бам-бам-бам-бам</w:t>
      </w:r>
      <w:proofErr w:type="spell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-барабанчик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proofErr w:type="spellStart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Бам</w:t>
      </w:r>
      <w:proofErr w:type="spellEnd"/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– слушай барабанчик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Хлопай-хлопай-хлоп в ладоши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Хлопай-хлопай-хлоп в ладоши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Хлоп – хлопаем в ладоши!</w:t>
      </w:r>
    </w:p>
    <w:p w:rsidR="00187DCF" w:rsidRPr="00DF7DDC" w:rsidRDefault="00187DCF" w:rsidP="000754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     Для игры понадобятся: колокольчики, барабанчики (по количеству детей в группе). Раздайте детям инструменты и покажите или напомните, как на них играть. 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Инструменты лежат на полу рядом с малышами. Побуждаем детей в соответствии с текстом брать инструменты по очереди и, поиграв, убирать (делаем паузы в пении).</w:t>
      </w:r>
    </w:p>
    <w:p w:rsidR="00187DCF" w:rsidRPr="00DF7DDC" w:rsidRDefault="00187DCF" w:rsidP="0007547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 Пальчиковая гимнастика, совмещаемая с разучиванием текстов – один из наилучших способов стимулировать не только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развитие речи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но и внимание, пространственное мышление, быстроту реакции и воображение. Пальчиковые игры для развития</w:t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речи </w:t>
      </w:r>
      <w:r w:rsidRPr="00DF7DD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дают малышу возможность легче запомнить стихотворные тексты и сделать речь максимально выразительной</w:t>
      </w:r>
      <w:r w:rsidRPr="00DF7DD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C04A29" w:rsidRPr="00DF7DDC" w:rsidRDefault="00C04A29" w:rsidP="0007547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C04A29" w:rsidRPr="00DF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D108E"/>
    <w:multiLevelType w:val="multilevel"/>
    <w:tmpl w:val="AD0C5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FC55D0"/>
    <w:multiLevelType w:val="multilevel"/>
    <w:tmpl w:val="83364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F46AF"/>
    <w:multiLevelType w:val="multilevel"/>
    <w:tmpl w:val="DB96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A008F"/>
    <w:multiLevelType w:val="multilevel"/>
    <w:tmpl w:val="52748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2B"/>
    <w:rsid w:val="00075470"/>
    <w:rsid w:val="00187DCF"/>
    <w:rsid w:val="002B6D2B"/>
    <w:rsid w:val="00C04A29"/>
    <w:rsid w:val="00D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214A-940F-4D86-8B62-0F1E9B38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 Windows</cp:lastModifiedBy>
  <cp:revision>5</cp:revision>
  <dcterms:created xsi:type="dcterms:W3CDTF">2019-11-25T17:13:00Z</dcterms:created>
  <dcterms:modified xsi:type="dcterms:W3CDTF">2019-11-26T04:16:00Z</dcterms:modified>
</cp:coreProperties>
</file>